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01.61.003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Красногвардейская автокасса, Республика Адыгея, с. Красногвардейское, ул. Первомайская,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Кропоткинский автовокзал, Краснодарский край, г. Кропоткин, ул. Базарная, д. 25А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Л. Полонской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03К-002 " г. Краснодар - г. Кропоткин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Резервный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Резервный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03К-002 " г. Краснодар - г. Кропоткин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Л. Полонской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